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6C826" w14:textId="4399109F" w:rsidR="00D277F3" w:rsidRDefault="00D277F3" w:rsidP="00D277F3">
      <w:pPr>
        <w:rPr>
          <w:sz w:val="32"/>
          <w:szCs w:val="32"/>
        </w:rPr>
      </w:pPr>
      <w:r w:rsidRPr="00372809">
        <w:rPr>
          <w:sz w:val="32"/>
          <w:szCs w:val="32"/>
          <w:u w:val="single"/>
        </w:rPr>
        <w:t>Prénom </w:t>
      </w:r>
      <w:r w:rsidRPr="00372809">
        <w:rPr>
          <w:sz w:val="32"/>
          <w:szCs w:val="32"/>
        </w:rPr>
        <w:t>:</w:t>
      </w:r>
      <w:r>
        <w:rPr>
          <w:sz w:val="32"/>
          <w:szCs w:val="32"/>
        </w:rPr>
        <w:t xml:space="preserve"> …………….</w:t>
      </w:r>
      <w:r w:rsidRPr="00372809">
        <w:rPr>
          <w:b/>
          <w:bCs/>
          <w:sz w:val="32"/>
          <w:szCs w:val="32"/>
        </w:rPr>
        <w:tab/>
      </w:r>
      <w:r>
        <w:rPr>
          <w:b/>
          <w:bCs/>
          <w:sz w:val="32"/>
          <w:szCs w:val="32"/>
          <w:u w:val="single"/>
        </w:rPr>
        <w:t>GRAMMAIRE</w:t>
      </w:r>
      <w:r>
        <w:rPr>
          <w:b/>
          <w:bCs/>
          <w:sz w:val="32"/>
          <w:szCs w:val="32"/>
          <w:u w:val="single"/>
        </w:rPr>
        <w:t xml:space="preserve"> P1S7 EVALUATION</w:t>
      </w:r>
      <w:r w:rsidRPr="00372809">
        <w:rPr>
          <w:b/>
          <w:bCs/>
          <w:sz w:val="32"/>
          <w:szCs w:val="32"/>
        </w:rPr>
        <w:tab/>
      </w:r>
      <w:r w:rsidRPr="00372809">
        <w:rPr>
          <w:b/>
          <w:bCs/>
          <w:sz w:val="32"/>
          <w:szCs w:val="32"/>
        </w:rPr>
        <w:tab/>
      </w:r>
      <w:r w:rsidRPr="00372809">
        <w:rPr>
          <w:sz w:val="32"/>
          <w:szCs w:val="32"/>
        </w:rPr>
        <w:t>Date : ……….</w:t>
      </w:r>
    </w:p>
    <w:tbl>
      <w:tblPr>
        <w:tblStyle w:val="Grilledutableau"/>
        <w:tblW w:w="0" w:type="auto"/>
        <w:tblLook w:val="04A0" w:firstRow="1" w:lastRow="0" w:firstColumn="1" w:lastColumn="0" w:noHBand="0" w:noVBand="1"/>
      </w:tblPr>
      <w:tblGrid>
        <w:gridCol w:w="7225"/>
        <w:gridCol w:w="992"/>
        <w:gridCol w:w="1134"/>
        <w:gridCol w:w="1105"/>
      </w:tblGrid>
      <w:tr w:rsidR="00D277F3" w14:paraId="70E225AC" w14:textId="77777777" w:rsidTr="004A42F5">
        <w:tc>
          <w:tcPr>
            <w:tcW w:w="7225" w:type="dxa"/>
          </w:tcPr>
          <w:p w14:paraId="22155634" w14:textId="77777777" w:rsidR="00D277F3" w:rsidRDefault="00D277F3" w:rsidP="004A42F5">
            <w:pPr>
              <w:jc w:val="center"/>
              <w:rPr>
                <w:i/>
                <w:iCs/>
                <w:sz w:val="32"/>
                <w:szCs w:val="32"/>
              </w:rPr>
            </w:pPr>
          </w:p>
        </w:tc>
        <w:tc>
          <w:tcPr>
            <w:tcW w:w="992" w:type="dxa"/>
          </w:tcPr>
          <w:p w14:paraId="2798D88B" w14:textId="77777777" w:rsidR="00D277F3" w:rsidRDefault="00D277F3" w:rsidP="004A42F5">
            <w:pPr>
              <w:jc w:val="center"/>
              <w:rPr>
                <w:i/>
                <w:iCs/>
                <w:sz w:val="32"/>
                <w:szCs w:val="32"/>
              </w:rPr>
            </w:pPr>
            <w:r>
              <w:rPr>
                <w:i/>
                <w:iCs/>
                <w:sz w:val="32"/>
                <w:szCs w:val="32"/>
              </w:rPr>
              <w:t>A</w:t>
            </w:r>
          </w:p>
        </w:tc>
        <w:tc>
          <w:tcPr>
            <w:tcW w:w="1134" w:type="dxa"/>
          </w:tcPr>
          <w:p w14:paraId="2DB80332" w14:textId="77777777" w:rsidR="00D277F3" w:rsidRDefault="00D277F3" w:rsidP="004A42F5">
            <w:pPr>
              <w:jc w:val="center"/>
              <w:rPr>
                <w:i/>
                <w:iCs/>
                <w:sz w:val="32"/>
                <w:szCs w:val="32"/>
              </w:rPr>
            </w:pPr>
            <w:r>
              <w:rPr>
                <w:i/>
                <w:iCs/>
                <w:sz w:val="32"/>
                <w:szCs w:val="32"/>
              </w:rPr>
              <w:t>EA</w:t>
            </w:r>
          </w:p>
        </w:tc>
        <w:tc>
          <w:tcPr>
            <w:tcW w:w="1105" w:type="dxa"/>
          </w:tcPr>
          <w:p w14:paraId="075F5F92" w14:textId="77777777" w:rsidR="00D277F3" w:rsidRDefault="00D277F3" w:rsidP="004A42F5">
            <w:pPr>
              <w:jc w:val="center"/>
              <w:rPr>
                <w:i/>
                <w:iCs/>
                <w:sz w:val="32"/>
                <w:szCs w:val="32"/>
              </w:rPr>
            </w:pPr>
            <w:r>
              <w:rPr>
                <w:i/>
                <w:iCs/>
                <w:sz w:val="32"/>
                <w:szCs w:val="32"/>
              </w:rPr>
              <w:t>NA</w:t>
            </w:r>
          </w:p>
        </w:tc>
      </w:tr>
      <w:tr w:rsidR="00D277F3" w14:paraId="5E7A1F78" w14:textId="77777777" w:rsidTr="004A42F5">
        <w:tc>
          <w:tcPr>
            <w:tcW w:w="7225" w:type="dxa"/>
          </w:tcPr>
          <w:p w14:paraId="2ECC3C2F" w14:textId="14B69AA8" w:rsidR="00D277F3" w:rsidRDefault="00D277F3" w:rsidP="004A42F5">
            <w:pPr>
              <w:jc w:val="center"/>
              <w:rPr>
                <w:i/>
                <w:iCs/>
                <w:sz w:val="32"/>
                <w:szCs w:val="32"/>
              </w:rPr>
            </w:pPr>
            <w:r>
              <w:rPr>
                <w:i/>
                <w:iCs/>
                <w:sz w:val="32"/>
                <w:szCs w:val="32"/>
              </w:rPr>
              <w:t>Les types de phrases</w:t>
            </w:r>
          </w:p>
        </w:tc>
        <w:tc>
          <w:tcPr>
            <w:tcW w:w="992" w:type="dxa"/>
          </w:tcPr>
          <w:p w14:paraId="6C2DA4EC" w14:textId="77777777" w:rsidR="00D277F3" w:rsidRDefault="00D277F3" w:rsidP="004A42F5">
            <w:pPr>
              <w:jc w:val="center"/>
              <w:rPr>
                <w:i/>
                <w:iCs/>
                <w:sz w:val="32"/>
                <w:szCs w:val="32"/>
              </w:rPr>
            </w:pPr>
          </w:p>
        </w:tc>
        <w:tc>
          <w:tcPr>
            <w:tcW w:w="1134" w:type="dxa"/>
          </w:tcPr>
          <w:p w14:paraId="2E1CE760" w14:textId="77777777" w:rsidR="00D277F3" w:rsidRDefault="00D277F3" w:rsidP="004A42F5">
            <w:pPr>
              <w:jc w:val="center"/>
              <w:rPr>
                <w:i/>
                <w:iCs/>
                <w:sz w:val="32"/>
                <w:szCs w:val="32"/>
              </w:rPr>
            </w:pPr>
          </w:p>
        </w:tc>
        <w:tc>
          <w:tcPr>
            <w:tcW w:w="1105" w:type="dxa"/>
          </w:tcPr>
          <w:p w14:paraId="25E5083F" w14:textId="77777777" w:rsidR="00D277F3" w:rsidRDefault="00D277F3" w:rsidP="004A42F5">
            <w:pPr>
              <w:jc w:val="center"/>
              <w:rPr>
                <w:i/>
                <w:iCs/>
                <w:sz w:val="32"/>
                <w:szCs w:val="32"/>
              </w:rPr>
            </w:pPr>
          </w:p>
        </w:tc>
      </w:tr>
      <w:tr w:rsidR="00D277F3" w14:paraId="178063B6" w14:textId="77777777" w:rsidTr="004A42F5">
        <w:tc>
          <w:tcPr>
            <w:tcW w:w="7225" w:type="dxa"/>
          </w:tcPr>
          <w:p w14:paraId="0E161C7B" w14:textId="457FBA68" w:rsidR="00D277F3" w:rsidRDefault="00D277F3" w:rsidP="004A42F5">
            <w:pPr>
              <w:jc w:val="center"/>
              <w:rPr>
                <w:i/>
                <w:iCs/>
                <w:sz w:val="32"/>
                <w:szCs w:val="32"/>
              </w:rPr>
            </w:pPr>
            <w:r>
              <w:rPr>
                <w:i/>
                <w:iCs/>
                <w:sz w:val="32"/>
                <w:szCs w:val="32"/>
              </w:rPr>
              <w:t>Les formes de la phrase</w:t>
            </w:r>
          </w:p>
        </w:tc>
        <w:tc>
          <w:tcPr>
            <w:tcW w:w="992" w:type="dxa"/>
          </w:tcPr>
          <w:p w14:paraId="014F6504" w14:textId="77777777" w:rsidR="00D277F3" w:rsidRDefault="00D277F3" w:rsidP="004A42F5">
            <w:pPr>
              <w:jc w:val="center"/>
              <w:rPr>
                <w:i/>
                <w:iCs/>
                <w:sz w:val="32"/>
                <w:szCs w:val="32"/>
              </w:rPr>
            </w:pPr>
          </w:p>
        </w:tc>
        <w:tc>
          <w:tcPr>
            <w:tcW w:w="1134" w:type="dxa"/>
          </w:tcPr>
          <w:p w14:paraId="5DE3051F" w14:textId="77777777" w:rsidR="00D277F3" w:rsidRDefault="00D277F3" w:rsidP="004A42F5">
            <w:pPr>
              <w:jc w:val="center"/>
              <w:rPr>
                <w:i/>
                <w:iCs/>
                <w:sz w:val="32"/>
                <w:szCs w:val="32"/>
              </w:rPr>
            </w:pPr>
          </w:p>
        </w:tc>
        <w:tc>
          <w:tcPr>
            <w:tcW w:w="1105" w:type="dxa"/>
          </w:tcPr>
          <w:p w14:paraId="694858B7" w14:textId="77777777" w:rsidR="00D277F3" w:rsidRDefault="00D277F3" w:rsidP="004A42F5">
            <w:pPr>
              <w:jc w:val="center"/>
              <w:rPr>
                <w:i/>
                <w:iCs/>
                <w:sz w:val="32"/>
                <w:szCs w:val="32"/>
              </w:rPr>
            </w:pPr>
          </w:p>
        </w:tc>
      </w:tr>
      <w:tr w:rsidR="00D277F3" w14:paraId="19EA493C" w14:textId="77777777" w:rsidTr="004A42F5">
        <w:tc>
          <w:tcPr>
            <w:tcW w:w="7225" w:type="dxa"/>
          </w:tcPr>
          <w:p w14:paraId="337E00EE" w14:textId="359B9EFA" w:rsidR="00D277F3" w:rsidRPr="00372809" w:rsidRDefault="00D277F3" w:rsidP="004A42F5">
            <w:pPr>
              <w:jc w:val="center"/>
              <w:rPr>
                <w:i/>
                <w:iCs/>
                <w:sz w:val="32"/>
                <w:szCs w:val="32"/>
              </w:rPr>
            </w:pPr>
            <w:r>
              <w:rPr>
                <w:i/>
                <w:iCs/>
                <w:sz w:val="32"/>
                <w:szCs w:val="32"/>
              </w:rPr>
              <w:t>Le sujet et le verbe</w:t>
            </w:r>
          </w:p>
        </w:tc>
        <w:tc>
          <w:tcPr>
            <w:tcW w:w="992" w:type="dxa"/>
          </w:tcPr>
          <w:p w14:paraId="03F66CB4" w14:textId="77777777" w:rsidR="00D277F3" w:rsidRDefault="00D277F3" w:rsidP="004A42F5">
            <w:pPr>
              <w:jc w:val="center"/>
              <w:rPr>
                <w:i/>
                <w:iCs/>
                <w:sz w:val="32"/>
                <w:szCs w:val="32"/>
              </w:rPr>
            </w:pPr>
          </w:p>
        </w:tc>
        <w:tc>
          <w:tcPr>
            <w:tcW w:w="1134" w:type="dxa"/>
          </w:tcPr>
          <w:p w14:paraId="1FB4D862" w14:textId="77777777" w:rsidR="00D277F3" w:rsidRDefault="00D277F3" w:rsidP="004A42F5">
            <w:pPr>
              <w:jc w:val="center"/>
              <w:rPr>
                <w:i/>
                <w:iCs/>
                <w:sz w:val="32"/>
                <w:szCs w:val="32"/>
              </w:rPr>
            </w:pPr>
          </w:p>
        </w:tc>
        <w:tc>
          <w:tcPr>
            <w:tcW w:w="1105" w:type="dxa"/>
          </w:tcPr>
          <w:p w14:paraId="77DDFAC5" w14:textId="77777777" w:rsidR="00D277F3" w:rsidRDefault="00D277F3" w:rsidP="004A42F5">
            <w:pPr>
              <w:jc w:val="center"/>
              <w:rPr>
                <w:i/>
                <w:iCs/>
                <w:sz w:val="32"/>
                <w:szCs w:val="32"/>
              </w:rPr>
            </w:pPr>
          </w:p>
        </w:tc>
      </w:tr>
    </w:tbl>
    <w:p w14:paraId="62A7C3A3" w14:textId="0BC6F897" w:rsidR="00D277F3" w:rsidRDefault="00D277F3" w:rsidP="00D277F3">
      <w:pPr>
        <w:rPr>
          <w:b/>
          <w:bCs/>
          <w:i/>
          <w:iCs/>
          <w:sz w:val="32"/>
          <w:szCs w:val="32"/>
          <w:u w:val="single"/>
        </w:rPr>
      </w:pPr>
      <w:r>
        <w:rPr>
          <w:b/>
          <w:bCs/>
          <w:i/>
          <w:iCs/>
          <w:sz w:val="32"/>
          <w:szCs w:val="32"/>
          <w:u w:val="single"/>
        </w:rPr>
        <w:t xml:space="preserve">Exercice 1 : </w:t>
      </w:r>
      <w:r w:rsidR="00154FFA">
        <w:rPr>
          <w:b/>
          <w:bCs/>
          <w:i/>
          <w:iCs/>
          <w:sz w:val="32"/>
          <w:szCs w:val="32"/>
          <w:u w:val="single"/>
        </w:rPr>
        <w:t>Identifie le type des phrases suivantes.</w:t>
      </w:r>
      <w:r w:rsidR="00636793">
        <w:rPr>
          <w:b/>
          <w:bCs/>
          <w:i/>
          <w:iCs/>
          <w:sz w:val="32"/>
          <w:szCs w:val="32"/>
          <w:u w:val="single"/>
        </w:rPr>
        <w:t xml:space="preserve"> (Déclaratif, Interrogatif, injonctif)</w:t>
      </w:r>
    </w:p>
    <w:p w14:paraId="7DF902F5" w14:textId="16F8D172" w:rsidR="00154FFA" w:rsidRDefault="00154FFA" w:rsidP="00D277F3">
      <w:pPr>
        <w:rPr>
          <w:sz w:val="32"/>
          <w:szCs w:val="32"/>
        </w:rPr>
      </w:pPr>
      <w:r>
        <w:rPr>
          <w:sz w:val="32"/>
          <w:szCs w:val="32"/>
        </w:rPr>
        <w:t xml:space="preserve">1) </w:t>
      </w:r>
      <w:r w:rsidRPr="00154FFA">
        <w:rPr>
          <w:sz w:val="32"/>
          <w:szCs w:val="32"/>
        </w:rPr>
        <w:t>Pourquoi le rat a-t-il peur ?</w:t>
      </w:r>
      <w:r w:rsidR="00636793">
        <w:rPr>
          <w:sz w:val="32"/>
          <w:szCs w:val="32"/>
        </w:rPr>
        <w:t xml:space="preserve"> ………………………………</w:t>
      </w:r>
    </w:p>
    <w:p w14:paraId="4EB0F267" w14:textId="35AE8203" w:rsidR="00154FFA" w:rsidRDefault="00154FFA" w:rsidP="00D277F3">
      <w:pPr>
        <w:rPr>
          <w:sz w:val="32"/>
          <w:szCs w:val="32"/>
        </w:rPr>
      </w:pPr>
      <w:r>
        <w:rPr>
          <w:sz w:val="32"/>
          <w:szCs w:val="32"/>
        </w:rPr>
        <w:t>2)</w:t>
      </w:r>
      <w:r w:rsidR="00636793">
        <w:rPr>
          <w:sz w:val="32"/>
          <w:szCs w:val="32"/>
        </w:rPr>
        <w:t xml:space="preserve"> Jette les gros galets brûlants dans cette eau. </w:t>
      </w:r>
      <w:r w:rsidR="00636793">
        <w:rPr>
          <w:sz w:val="32"/>
          <w:szCs w:val="32"/>
        </w:rPr>
        <w:t>………………………………</w:t>
      </w:r>
    </w:p>
    <w:p w14:paraId="0347DD2E" w14:textId="5FF26529" w:rsidR="00636793" w:rsidRDefault="00636793" w:rsidP="00D277F3">
      <w:pPr>
        <w:rPr>
          <w:sz w:val="32"/>
          <w:szCs w:val="32"/>
        </w:rPr>
      </w:pPr>
      <w:r>
        <w:rPr>
          <w:sz w:val="32"/>
          <w:szCs w:val="32"/>
        </w:rPr>
        <w:t xml:space="preserve">3) Les chasseurs ne s’attardent pas autour du feu. </w:t>
      </w:r>
      <w:r>
        <w:rPr>
          <w:sz w:val="32"/>
          <w:szCs w:val="32"/>
        </w:rPr>
        <w:t>………………………………</w:t>
      </w:r>
    </w:p>
    <w:p w14:paraId="14D20D5A" w14:textId="6A2C6ADF" w:rsidR="00636793" w:rsidRDefault="00636793" w:rsidP="00D277F3">
      <w:pPr>
        <w:rPr>
          <w:sz w:val="32"/>
          <w:szCs w:val="32"/>
        </w:rPr>
      </w:pPr>
      <w:r>
        <w:rPr>
          <w:sz w:val="32"/>
          <w:szCs w:val="32"/>
        </w:rPr>
        <w:t xml:space="preserve">4) Le piège à poissons aura-t-il bien fonctionné ? </w:t>
      </w:r>
      <w:r>
        <w:rPr>
          <w:sz w:val="32"/>
          <w:szCs w:val="32"/>
        </w:rPr>
        <w:t>………………………………</w:t>
      </w:r>
    </w:p>
    <w:p w14:paraId="766736C6" w14:textId="1993C412" w:rsidR="00636793" w:rsidRDefault="00636793" w:rsidP="00D277F3">
      <w:pPr>
        <w:rPr>
          <w:sz w:val="32"/>
          <w:szCs w:val="32"/>
        </w:rPr>
      </w:pPr>
      <w:r>
        <w:rPr>
          <w:sz w:val="32"/>
          <w:szCs w:val="32"/>
        </w:rPr>
        <w:t xml:space="preserve">5) Il faut partir à présent. </w:t>
      </w:r>
      <w:r>
        <w:rPr>
          <w:sz w:val="32"/>
          <w:szCs w:val="32"/>
        </w:rPr>
        <w:t>………………………………</w:t>
      </w:r>
    </w:p>
    <w:p w14:paraId="575F60D4" w14:textId="25E36AB1" w:rsidR="00636793" w:rsidRPr="00154FFA" w:rsidRDefault="00636793" w:rsidP="00D277F3">
      <w:pPr>
        <w:rPr>
          <w:sz w:val="32"/>
          <w:szCs w:val="32"/>
        </w:rPr>
      </w:pPr>
      <w:r>
        <w:rPr>
          <w:sz w:val="32"/>
          <w:szCs w:val="32"/>
        </w:rPr>
        <w:t xml:space="preserve">6) Raphaël a quitté l’école vers seize heures. </w:t>
      </w:r>
      <w:r>
        <w:rPr>
          <w:sz w:val="32"/>
          <w:szCs w:val="32"/>
        </w:rPr>
        <w:t>………………………………</w:t>
      </w:r>
    </w:p>
    <w:p w14:paraId="532DF312" w14:textId="3D114F79" w:rsidR="00D277F3" w:rsidRDefault="00D277F3" w:rsidP="00D277F3">
      <w:pPr>
        <w:rPr>
          <w:b/>
          <w:bCs/>
          <w:i/>
          <w:iCs/>
          <w:sz w:val="32"/>
          <w:szCs w:val="32"/>
          <w:u w:val="single"/>
        </w:rPr>
      </w:pPr>
      <w:r>
        <w:rPr>
          <w:b/>
          <w:bCs/>
          <w:i/>
          <w:iCs/>
          <w:sz w:val="32"/>
          <w:szCs w:val="32"/>
          <w:u w:val="single"/>
        </w:rPr>
        <w:t xml:space="preserve">Exercice 1 : </w:t>
      </w:r>
      <w:r w:rsidR="00154FFA">
        <w:rPr>
          <w:b/>
          <w:bCs/>
          <w:i/>
          <w:iCs/>
          <w:sz w:val="32"/>
          <w:szCs w:val="32"/>
          <w:u w:val="single"/>
        </w:rPr>
        <w:t>Construis les phrases suivantes :</w:t>
      </w:r>
    </w:p>
    <w:p w14:paraId="063A8CC3" w14:textId="66B554E9" w:rsidR="00636793" w:rsidRDefault="00636793" w:rsidP="00D277F3">
      <w:pPr>
        <w:rPr>
          <w:sz w:val="32"/>
          <w:szCs w:val="32"/>
        </w:rPr>
      </w:pPr>
      <w:r>
        <w:rPr>
          <w:sz w:val="32"/>
          <w:szCs w:val="32"/>
        </w:rPr>
        <w:t>1) Phrase déclarative négative :</w:t>
      </w:r>
    </w:p>
    <w:p w14:paraId="0E544A08" w14:textId="1A10C675" w:rsidR="00636793" w:rsidRDefault="00636793" w:rsidP="00D277F3">
      <w:pPr>
        <w:rPr>
          <w:sz w:val="32"/>
          <w:szCs w:val="32"/>
        </w:rPr>
      </w:pPr>
      <w:r>
        <w:rPr>
          <w:sz w:val="32"/>
          <w:szCs w:val="32"/>
        </w:rPr>
        <w:t>…………………………………………………………………………………………………………………..</w:t>
      </w:r>
    </w:p>
    <w:p w14:paraId="62C99B1B" w14:textId="0206E2DC" w:rsidR="00636793" w:rsidRDefault="00636793" w:rsidP="00D277F3">
      <w:pPr>
        <w:rPr>
          <w:sz w:val="32"/>
          <w:szCs w:val="32"/>
        </w:rPr>
      </w:pPr>
      <w:r>
        <w:rPr>
          <w:sz w:val="32"/>
          <w:szCs w:val="32"/>
        </w:rPr>
        <w:t>2) Phrase injonctive exclamative</w:t>
      </w:r>
      <w:r w:rsidR="00D36601">
        <w:rPr>
          <w:sz w:val="32"/>
          <w:szCs w:val="32"/>
        </w:rPr>
        <w:t xml:space="preserve"> </w:t>
      </w:r>
      <w:r>
        <w:rPr>
          <w:sz w:val="32"/>
          <w:szCs w:val="32"/>
        </w:rPr>
        <w:t>:</w:t>
      </w:r>
    </w:p>
    <w:p w14:paraId="30D14121" w14:textId="1F188215" w:rsidR="00636793" w:rsidRDefault="00636793" w:rsidP="00D277F3">
      <w:pPr>
        <w:rPr>
          <w:sz w:val="32"/>
          <w:szCs w:val="32"/>
        </w:rPr>
      </w:pPr>
      <w:r>
        <w:rPr>
          <w:sz w:val="32"/>
          <w:szCs w:val="32"/>
        </w:rPr>
        <w:t>…………………………………………………………………………………………………………………..</w:t>
      </w:r>
    </w:p>
    <w:p w14:paraId="22E3FD6B" w14:textId="4B0075E0" w:rsidR="00636793" w:rsidRPr="00636793" w:rsidRDefault="00636793" w:rsidP="00D277F3">
      <w:pPr>
        <w:rPr>
          <w:sz w:val="32"/>
          <w:szCs w:val="32"/>
        </w:rPr>
      </w:pPr>
      <w:r>
        <w:rPr>
          <w:sz w:val="32"/>
          <w:szCs w:val="32"/>
        </w:rPr>
        <w:t>3) Phrase interrogative affirmative :</w:t>
      </w:r>
    </w:p>
    <w:p w14:paraId="39A13965" w14:textId="43A4A9F2" w:rsidR="00154FFA" w:rsidRDefault="00D36601" w:rsidP="00D277F3">
      <w:pPr>
        <w:rPr>
          <w:sz w:val="32"/>
          <w:szCs w:val="32"/>
        </w:rPr>
      </w:pPr>
      <w:r>
        <w:rPr>
          <w:sz w:val="32"/>
          <w:szCs w:val="32"/>
        </w:rPr>
        <w:t>…………………………………………………………………………………………………………………..</w:t>
      </w:r>
    </w:p>
    <w:p w14:paraId="388C16A7" w14:textId="08A0F2C2" w:rsidR="00636793" w:rsidRDefault="00636793" w:rsidP="00D277F3">
      <w:pPr>
        <w:rPr>
          <w:sz w:val="32"/>
          <w:szCs w:val="32"/>
        </w:rPr>
      </w:pPr>
      <w:r>
        <w:rPr>
          <w:sz w:val="32"/>
          <w:szCs w:val="32"/>
        </w:rPr>
        <w:t xml:space="preserve">4)Phrase </w:t>
      </w:r>
      <w:r w:rsidR="00D36601">
        <w:rPr>
          <w:sz w:val="32"/>
          <w:szCs w:val="32"/>
        </w:rPr>
        <w:t>injonctive, exclamative et négative :</w:t>
      </w:r>
    </w:p>
    <w:p w14:paraId="5472EC00" w14:textId="12FAD9F8" w:rsidR="00D36601" w:rsidRPr="00154FFA" w:rsidRDefault="00D36601" w:rsidP="00D277F3">
      <w:pPr>
        <w:rPr>
          <w:sz w:val="32"/>
          <w:szCs w:val="32"/>
        </w:rPr>
      </w:pPr>
      <w:r>
        <w:rPr>
          <w:sz w:val="32"/>
          <w:szCs w:val="32"/>
        </w:rPr>
        <w:t>…………………………………………………………………………………………………………………..</w:t>
      </w:r>
    </w:p>
    <w:p w14:paraId="0B0ABE7B" w14:textId="3798A30A" w:rsidR="00D100E6" w:rsidRPr="00154FFA" w:rsidRDefault="00D277F3" w:rsidP="00D277F3">
      <w:pPr>
        <w:rPr>
          <w:b/>
          <w:bCs/>
          <w:i/>
          <w:iCs/>
          <w:sz w:val="32"/>
          <w:szCs w:val="32"/>
          <w:u w:val="single"/>
        </w:rPr>
      </w:pPr>
      <w:r>
        <w:rPr>
          <w:b/>
          <w:bCs/>
          <w:i/>
          <w:iCs/>
          <w:sz w:val="32"/>
          <w:szCs w:val="32"/>
          <w:u w:val="single"/>
        </w:rPr>
        <w:t xml:space="preserve">Exercice </w:t>
      </w:r>
      <w:r w:rsidR="00DF7E4C">
        <w:rPr>
          <w:b/>
          <w:bCs/>
          <w:i/>
          <w:iCs/>
          <w:sz w:val="32"/>
          <w:szCs w:val="32"/>
          <w:u w:val="single"/>
        </w:rPr>
        <w:t>3</w:t>
      </w:r>
      <w:r>
        <w:rPr>
          <w:b/>
          <w:bCs/>
          <w:i/>
          <w:iCs/>
          <w:sz w:val="32"/>
          <w:szCs w:val="32"/>
          <w:u w:val="single"/>
        </w:rPr>
        <w:t xml:space="preserve"> : </w:t>
      </w:r>
      <w:r w:rsidR="00D36601">
        <w:rPr>
          <w:b/>
          <w:bCs/>
          <w:i/>
          <w:iCs/>
          <w:sz w:val="32"/>
          <w:szCs w:val="32"/>
          <w:u w:val="single"/>
        </w:rPr>
        <w:t>T</w:t>
      </w:r>
      <w:r w:rsidR="00DF7E4C">
        <w:rPr>
          <w:b/>
          <w:bCs/>
          <w:i/>
          <w:iCs/>
          <w:sz w:val="32"/>
          <w:szCs w:val="32"/>
          <w:u w:val="single"/>
        </w:rPr>
        <w:t>ransforme les phrases à la forme négative.</w:t>
      </w:r>
    </w:p>
    <w:p w14:paraId="0C584A34" w14:textId="1847A914" w:rsidR="00D100E6" w:rsidRPr="004313B5" w:rsidRDefault="00154FFA" w:rsidP="00D277F3">
      <w:pPr>
        <w:rPr>
          <w:sz w:val="28"/>
          <w:szCs w:val="28"/>
        </w:rPr>
      </w:pPr>
      <w:r w:rsidRPr="004313B5">
        <w:rPr>
          <w:sz w:val="28"/>
          <w:szCs w:val="28"/>
        </w:rPr>
        <w:t>1</w:t>
      </w:r>
      <w:r w:rsidR="00D100E6" w:rsidRPr="004313B5">
        <w:rPr>
          <w:sz w:val="28"/>
          <w:szCs w:val="28"/>
        </w:rPr>
        <w:t>) Le cheval saute une haie</w:t>
      </w:r>
      <w:r w:rsidR="004313B5">
        <w:rPr>
          <w:sz w:val="28"/>
          <w:szCs w:val="28"/>
        </w:rPr>
        <w:t> : ………………………………………………………………………………………</w:t>
      </w:r>
      <w:proofErr w:type="gramStart"/>
      <w:r w:rsidR="004313B5">
        <w:rPr>
          <w:sz w:val="28"/>
          <w:szCs w:val="28"/>
        </w:rPr>
        <w:t>…….</w:t>
      </w:r>
      <w:proofErr w:type="gramEnd"/>
      <w:r w:rsidR="004313B5">
        <w:rPr>
          <w:sz w:val="28"/>
          <w:szCs w:val="28"/>
        </w:rPr>
        <w:t>.</w:t>
      </w:r>
    </w:p>
    <w:p w14:paraId="3CBA8D47" w14:textId="48F12A83" w:rsidR="00D100E6" w:rsidRPr="004313B5" w:rsidRDefault="00154FFA" w:rsidP="00D277F3">
      <w:pPr>
        <w:rPr>
          <w:sz w:val="28"/>
          <w:szCs w:val="28"/>
        </w:rPr>
      </w:pPr>
      <w:r w:rsidRPr="004313B5">
        <w:rPr>
          <w:sz w:val="28"/>
          <w:szCs w:val="28"/>
        </w:rPr>
        <w:t>2</w:t>
      </w:r>
      <w:r w:rsidR="00D100E6" w:rsidRPr="004313B5">
        <w:rPr>
          <w:sz w:val="28"/>
          <w:szCs w:val="28"/>
        </w:rPr>
        <w:t>) La voiture s’arrête devant la gare</w:t>
      </w:r>
      <w:r w:rsidR="004313B5">
        <w:rPr>
          <w:sz w:val="28"/>
          <w:szCs w:val="28"/>
        </w:rPr>
        <w:t> : ………………………………………………………………………………….</w:t>
      </w:r>
    </w:p>
    <w:p w14:paraId="3FFF9951" w14:textId="654E0EC2" w:rsidR="00676CD2" w:rsidRPr="004313B5" w:rsidRDefault="00154FFA" w:rsidP="00D277F3">
      <w:pPr>
        <w:rPr>
          <w:sz w:val="28"/>
          <w:szCs w:val="28"/>
        </w:rPr>
      </w:pPr>
      <w:r w:rsidRPr="004313B5">
        <w:rPr>
          <w:sz w:val="28"/>
          <w:szCs w:val="28"/>
        </w:rPr>
        <w:t>3</w:t>
      </w:r>
      <w:r w:rsidR="00D100E6" w:rsidRPr="004313B5">
        <w:rPr>
          <w:sz w:val="28"/>
          <w:szCs w:val="28"/>
        </w:rPr>
        <w:t>) Les chats s’amusent avec les chiens</w:t>
      </w:r>
      <w:r w:rsidR="004313B5">
        <w:rPr>
          <w:sz w:val="28"/>
          <w:szCs w:val="28"/>
        </w:rPr>
        <w:t xml:space="preserve"> : </w:t>
      </w:r>
      <w:r w:rsidR="004313B5">
        <w:rPr>
          <w:sz w:val="28"/>
          <w:szCs w:val="28"/>
        </w:rPr>
        <w:t>……………………………………………………………………………</w:t>
      </w:r>
      <w:r w:rsidR="004313B5">
        <w:rPr>
          <w:sz w:val="28"/>
          <w:szCs w:val="28"/>
        </w:rPr>
        <w:t>….</w:t>
      </w:r>
    </w:p>
    <w:p w14:paraId="0A2D4B08" w14:textId="244AA5F9" w:rsidR="00D100E6" w:rsidRPr="004313B5" w:rsidRDefault="00154FFA" w:rsidP="00D277F3">
      <w:pPr>
        <w:rPr>
          <w:sz w:val="28"/>
          <w:szCs w:val="28"/>
        </w:rPr>
      </w:pPr>
      <w:r w:rsidRPr="004313B5">
        <w:rPr>
          <w:sz w:val="28"/>
          <w:szCs w:val="28"/>
        </w:rPr>
        <w:t>4)</w:t>
      </w:r>
      <w:r w:rsidR="00D100E6" w:rsidRPr="004313B5">
        <w:rPr>
          <w:sz w:val="28"/>
          <w:szCs w:val="28"/>
        </w:rPr>
        <w:t xml:space="preserve"> Je vais toujours dans ce supermarché</w:t>
      </w:r>
      <w:r w:rsidR="004313B5">
        <w:rPr>
          <w:sz w:val="28"/>
          <w:szCs w:val="28"/>
        </w:rPr>
        <w:t xml:space="preserve"> : </w:t>
      </w:r>
      <w:r w:rsidR="004313B5">
        <w:rPr>
          <w:sz w:val="28"/>
          <w:szCs w:val="28"/>
        </w:rPr>
        <w:t>…………………………………………………………………………….</w:t>
      </w:r>
    </w:p>
    <w:p w14:paraId="4DC0D98D" w14:textId="176B32C3" w:rsidR="00D100E6" w:rsidRPr="004313B5" w:rsidRDefault="00154FFA" w:rsidP="00D277F3">
      <w:pPr>
        <w:rPr>
          <w:sz w:val="28"/>
          <w:szCs w:val="28"/>
        </w:rPr>
      </w:pPr>
      <w:r w:rsidRPr="004313B5">
        <w:rPr>
          <w:sz w:val="28"/>
          <w:szCs w:val="28"/>
        </w:rPr>
        <w:t>5</w:t>
      </w:r>
      <w:r w:rsidR="00D100E6" w:rsidRPr="004313B5">
        <w:rPr>
          <w:sz w:val="28"/>
          <w:szCs w:val="28"/>
        </w:rPr>
        <w:t xml:space="preserve">) </w:t>
      </w:r>
      <w:r w:rsidRPr="004313B5">
        <w:rPr>
          <w:sz w:val="28"/>
          <w:szCs w:val="28"/>
        </w:rPr>
        <w:t>On appelle encore Renard le goupil</w:t>
      </w:r>
      <w:r w:rsidR="004313B5">
        <w:rPr>
          <w:sz w:val="28"/>
          <w:szCs w:val="28"/>
        </w:rPr>
        <w:t xml:space="preserve"> : </w:t>
      </w:r>
      <w:r w:rsidR="004313B5">
        <w:rPr>
          <w:sz w:val="28"/>
          <w:szCs w:val="28"/>
        </w:rPr>
        <w:t>…………………………………………………………………………</w:t>
      </w:r>
      <w:proofErr w:type="gramStart"/>
      <w:r w:rsidR="004313B5">
        <w:rPr>
          <w:sz w:val="28"/>
          <w:szCs w:val="28"/>
        </w:rPr>
        <w:t>…</w:t>
      </w:r>
      <w:r w:rsidR="004313B5">
        <w:rPr>
          <w:sz w:val="28"/>
          <w:szCs w:val="28"/>
        </w:rPr>
        <w:t>….</w:t>
      </w:r>
      <w:proofErr w:type="gramEnd"/>
      <w:r w:rsidR="004313B5">
        <w:rPr>
          <w:sz w:val="28"/>
          <w:szCs w:val="28"/>
        </w:rPr>
        <w:t>.</w:t>
      </w:r>
    </w:p>
    <w:p w14:paraId="45913298" w14:textId="1E44665A" w:rsidR="00D277F3" w:rsidRDefault="00D277F3" w:rsidP="00D277F3">
      <w:pPr>
        <w:rPr>
          <w:b/>
          <w:bCs/>
          <w:i/>
          <w:iCs/>
          <w:sz w:val="32"/>
          <w:szCs w:val="32"/>
          <w:u w:val="single"/>
        </w:rPr>
      </w:pPr>
      <w:r>
        <w:rPr>
          <w:b/>
          <w:bCs/>
          <w:i/>
          <w:iCs/>
          <w:sz w:val="32"/>
          <w:szCs w:val="32"/>
          <w:u w:val="single"/>
        </w:rPr>
        <w:lastRenderedPageBreak/>
        <w:t xml:space="preserve">Exercice </w:t>
      </w:r>
      <w:r w:rsidR="009D758B">
        <w:rPr>
          <w:b/>
          <w:bCs/>
          <w:i/>
          <w:iCs/>
          <w:sz w:val="32"/>
          <w:szCs w:val="32"/>
          <w:u w:val="single"/>
        </w:rPr>
        <w:t>4</w:t>
      </w:r>
      <w:r>
        <w:rPr>
          <w:b/>
          <w:bCs/>
          <w:i/>
          <w:iCs/>
          <w:sz w:val="32"/>
          <w:szCs w:val="32"/>
          <w:u w:val="single"/>
        </w:rPr>
        <w:t xml:space="preserve"> : </w:t>
      </w:r>
      <w:r w:rsidR="00D36601">
        <w:rPr>
          <w:b/>
          <w:bCs/>
          <w:i/>
          <w:iCs/>
          <w:sz w:val="32"/>
          <w:szCs w:val="32"/>
          <w:u w:val="single"/>
        </w:rPr>
        <w:t>R</w:t>
      </w:r>
      <w:r w:rsidR="009D758B">
        <w:rPr>
          <w:b/>
          <w:bCs/>
          <w:i/>
          <w:iCs/>
          <w:sz w:val="32"/>
          <w:szCs w:val="32"/>
          <w:u w:val="single"/>
        </w:rPr>
        <w:t>emplace le sujet par un pronom</w:t>
      </w:r>
      <w:r>
        <w:rPr>
          <w:b/>
          <w:bCs/>
          <w:i/>
          <w:iCs/>
          <w:sz w:val="32"/>
          <w:szCs w:val="32"/>
          <w:u w:val="single"/>
        </w:rPr>
        <w:t>.</w:t>
      </w:r>
    </w:p>
    <w:p w14:paraId="35F9A970" w14:textId="3726AD10" w:rsidR="009D758B" w:rsidRDefault="00676CD2" w:rsidP="00D277F3">
      <w:pPr>
        <w:rPr>
          <w:sz w:val="32"/>
          <w:szCs w:val="32"/>
        </w:rPr>
      </w:pPr>
      <w:r>
        <w:rPr>
          <w:sz w:val="32"/>
          <w:szCs w:val="32"/>
        </w:rPr>
        <w:t>C</w:t>
      </w:r>
      <w:r w:rsidRPr="00676CD2">
        <w:rPr>
          <w:sz w:val="32"/>
          <w:szCs w:val="32"/>
        </w:rPr>
        <w:t>haque soir</w:t>
      </w:r>
      <w:r>
        <w:rPr>
          <w:sz w:val="32"/>
          <w:szCs w:val="32"/>
        </w:rPr>
        <w:t>,</w:t>
      </w:r>
      <w:r w:rsidRPr="00676CD2">
        <w:rPr>
          <w:sz w:val="32"/>
          <w:szCs w:val="32"/>
        </w:rPr>
        <w:t xml:space="preserve"> </w:t>
      </w:r>
      <w:r>
        <w:rPr>
          <w:sz w:val="32"/>
          <w:szCs w:val="32"/>
        </w:rPr>
        <w:t>l</w:t>
      </w:r>
      <w:r w:rsidR="00B376E1" w:rsidRPr="00676CD2">
        <w:rPr>
          <w:sz w:val="32"/>
          <w:szCs w:val="32"/>
        </w:rPr>
        <w:t>e vendeur de glace passe dans la rue =&gt;</w:t>
      </w:r>
      <w:r>
        <w:rPr>
          <w:sz w:val="32"/>
          <w:szCs w:val="32"/>
        </w:rPr>
        <w:t xml:space="preserve"> ……………………………………</w:t>
      </w:r>
    </w:p>
    <w:p w14:paraId="385C77FA" w14:textId="01AF8E94" w:rsidR="00676CD2" w:rsidRPr="00676CD2" w:rsidRDefault="00676CD2" w:rsidP="00D277F3">
      <w:pPr>
        <w:rPr>
          <w:sz w:val="32"/>
          <w:szCs w:val="32"/>
        </w:rPr>
      </w:pPr>
      <w:r>
        <w:rPr>
          <w:sz w:val="32"/>
          <w:szCs w:val="32"/>
        </w:rPr>
        <w:t>……………………………………………………………………………………………………………………….</w:t>
      </w:r>
    </w:p>
    <w:p w14:paraId="0F9A5F0E" w14:textId="6184E6CB" w:rsidR="00B376E1" w:rsidRDefault="00B376E1" w:rsidP="00D277F3">
      <w:pPr>
        <w:rPr>
          <w:sz w:val="32"/>
          <w:szCs w:val="32"/>
        </w:rPr>
      </w:pPr>
      <w:r w:rsidRPr="00676CD2">
        <w:rPr>
          <w:sz w:val="32"/>
          <w:szCs w:val="32"/>
        </w:rPr>
        <w:t>Dimanche</w:t>
      </w:r>
      <w:r w:rsidR="00676CD2" w:rsidRPr="00676CD2">
        <w:rPr>
          <w:sz w:val="32"/>
          <w:szCs w:val="32"/>
        </w:rPr>
        <w:t xml:space="preserve"> matin, Marion et Léa iront à la piscine =&gt;</w:t>
      </w:r>
      <w:r w:rsidR="00676CD2">
        <w:rPr>
          <w:sz w:val="32"/>
          <w:szCs w:val="32"/>
        </w:rPr>
        <w:t>……………………………………</w:t>
      </w:r>
      <w:r w:rsidR="00676CD2">
        <w:rPr>
          <w:sz w:val="32"/>
          <w:szCs w:val="32"/>
        </w:rPr>
        <w:t>….</w:t>
      </w:r>
    </w:p>
    <w:p w14:paraId="418546C8" w14:textId="1C20A975" w:rsidR="00676CD2" w:rsidRDefault="00676CD2" w:rsidP="00D277F3">
      <w:pPr>
        <w:rPr>
          <w:sz w:val="32"/>
          <w:szCs w:val="32"/>
        </w:rPr>
      </w:pPr>
      <w:r>
        <w:rPr>
          <w:sz w:val="32"/>
          <w:szCs w:val="32"/>
        </w:rPr>
        <w:t>……………………………………………………………………………………………………………………….</w:t>
      </w:r>
    </w:p>
    <w:p w14:paraId="57E8E833" w14:textId="6F55427B" w:rsidR="00676CD2" w:rsidRDefault="00676CD2" w:rsidP="00D277F3">
      <w:pPr>
        <w:rPr>
          <w:sz w:val="32"/>
          <w:szCs w:val="32"/>
        </w:rPr>
      </w:pPr>
      <w:r>
        <w:rPr>
          <w:sz w:val="32"/>
          <w:szCs w:val="32"/>
        </w:rPr>
        <w:t xml:space="preserve">Sandro et moi jouons à chat perché =&gt; </w:t>
      </w:r>
      <w:r>
        <w:rPr>
          <w:sz w:val="32"/>
          <w:szCs w:val="32"/>
        </w:rPr>
        <w:t>……………………………………</w:t>
      </w:r>
      <w:r>
        <w:rPr>
          <w:sz w:val="32"/>
          <w:szCs w:val="32"/>
        </w:rPr>
        <w:t>…………………….</w:t>
      </w:r>
    </w:p>
    <w:p w14:paraId="669369A4" w14:textId="58DC727A" w:rsidR="00676CD2" w:rsidRDefault="00676CD2" w:rsidP="00D277F3">
      <w:pPr>
        <w:rPr>
          <w:sz w:val="32"/>
          <w:szCs w:val="32"/>
        </w:rPr>
      </w:pPr>
      <w:r>
        <w:rPr>
          <w:sz w:val="32"/>
          <w:szCs w:val="32"/>
        </w:rPr>
        <w:t>……………………………………………………………………………………………………………………….</w:t>
      </w:r>
    </w:p>
    <w:p w14:paraId="53F10FA5" w14:textId="007DA5FB" w:rsidR="00676CD2" w:rsidRPr="00676CD2" w:rsidRDefault="00676CD2" w:rsidP="00D277F3">
      <w:pPr>
        <w:rPr>
          <w:sz w:val="32"/>
          <w:szCs w:val="32"/>
        </w:rPr>
      </w:pPr>
      <w:r>
        <w:rPr>
          <w:sz w:val="32"/>
          <w:szCs w:val="32"/>
        </w:rPr>
        <w:t xml:space="preserve">Samir et Malo se retrouvent au stade =&gt; </w:t>
      </w:r>
      <w:r>
        <w:rPr>
          <w:sz w:val="32"/>
          <w:szCs w:val="32"/>
        </w:rPr>
        <w:t>………………………………………………………</w:t>
      </w:r>
      <w:r>
        <w:rPr>
          <w:sz w:val="32"/>
          <w:szCs w:val="32"/>
        </w:rPr>
        <w:t>.</w:t>
      </w:r>
    </w:p>
    <w:p w14:paraId="76039C0C" w14:textId="0C9F5DC1" w:rsidR="00676CD2" w:rsidRDefault="00676CD2" w:rsidP="00D277F3">
      <w:pPr>
        <w:rPr>
          <w:sz w:val="32"/>
          <w:szCs w:val="32"/>
        </w:rPr>
      </w:pPr>
      <w:r>
        <w:rPr>
          <w:sz w:val="32"/>
          <w:szCs w:val="32"/>
        </w:rPr>
        <w:t>……………………………………………………………………………………………………………………….</w:t>
      </w:r>
    </w:p>
    <w:p w14:paraId="7E448AE2" w14:textId="77777777" w:rsidR="00D36601" w:rsidRPr="00676CD2" w:rsidRDefault="00D36601" w:rsidP="00D277F3">
      <w:pPr>
        <w:rPr>
          <w:sz w:val="32"/>
          <w:szCs w:val="32"/>
        </w:rPr>
      </w:pPr>
    </w:p>
    <w:p w14:paraId="6E4EC523" w14:textId="5EC7E215" w:rsidR="00D277F3" w:rsidRDefault="00D277F3" w:rsidP="00D277F3">
      <w:pPr>
        <w:rPr>
          <w:b/>
          <w:bCs/>
          <w:i/>
          <w:iCs/>
          <w:sz w:val="32"/>
          <w:szCs w:val="32"/>
          <w:u w:val="single"/>
        </w:rPr>
      </w:pPr>
      <w:r>
        <w:rPr>
          <w:b/>
          <w:bCs/>
          <w:i/>
          <w:iCs/>
          <w:sz w:val="32"/>
          <w:szCs w:val="32"/>
          <w:u w:val="single"/>
        </w:rPr>
        <w:t>Exercice</w:t>
      </w:r>
      <w:r w:rsidR="009D758B">
        <w:rPr>
          <w:b/>
          <w:bCs/>
          <w:i/>
          <w:iCs/>
          <w:sz w:val="32"/>
          <w:szCs w:val="32"/>
          <w:u w:val="single"/>
        </w:rPr>
        <w:t xml:space="preserve"> 5</w:t>
      </w:r>
      <w:r>
        <w:rPr>
          <w:b/>
          <w:bCs/>
          <w:i/>
          <w:iCs/>
          <w:sz w:val="32"/>
          <w:szCs w:val="32"/>
          <w:u w:val="single"/>
        </w:rPr>
        <w:t xml:space="preserve"> : </w:t>
      </w:r>
      <w:r w:rsidR="009D758B">
        <w:rPr>
          <w:b/>
          <w:bCs/>
          <w:i/>
          <w:iCs/>
          <w:sz w:val="32"/>
          <w:szCs w:val="32"/>
          <w:u w:val="single"/>
        </w:rPr>
        <w:t>Souligne le sujet en bleu puis indique sa nature (GN, pronom, Verbe à l’infinitif)</w:t>
      </w:r>
      <w:r>
        <w:rPr>
          <w:b/>
          <w:bCs/>
          <w:i/>
          <w:iCs/>
          <w:sz w:val="32"/>
          <w:szCs w:val="32"/>
          <w:u w:val="single"/>
        </w:rPr>
        <w:t>.</w:t>
      </w:r>
    </w:p>
    <w:p w14:paraId="1AA8E79E" w14:textId="5D2B561D" w:rsidR="009D758B" w:rsidRPr="009D758B" w:rsidRDefault="009D758B" w:rsidP="00D277F3">
      <w:pPr>
        <w:rPr>
          <w:sz w:val="32"/>
          <w:szCs w:val="32"/>
        </w:rPr>
      </w:pPr>
      <w:r>
        <w:rPr>
          <w:sz w:val="32"/>
          <w:szCs w:val="32"/>
        </w:rPr>
        <w:t xml:space="preserve">1) </w:t>
      </w:r>
      <w:r w:rsidRPr="009D758B">
        <w:rPr>
          <w:sz w:val="32"/>
          <w:szCs w:val="32"/>
        </w:rPr>
        <w:t>Les petits insectes envahissent cet arbuste.</w:t>
      </w:r>
      <w:r>
        <w:rPr>
          <w:sz w:val="32"/>
          <w:szCs w:val="32"/>
        </w:rPr>
        <w:t xml:space="preserve"> …………………………….</w:t>
      </w:r>
    </w:p>
    <w:p w14:paraId="6C5A3F28" w14:textId="1801E5EC" w:rsidR="009D758B" w:rsidRDefault="009D758B" w:rsidP="00D277F3">
      <w:pPr>
        <w:rPr>
          <w:sz w:val="32"/>
          <w:szCs w:val="32"/>
        </w:rPr>
      </w:pPr>
      <w:r>
        <w:rPr>
          <w:sz w:val="32"/>
          <w:szCs w:val="32"/>
        </w:rPr>
        <w:t xml:space="preserve">2) </w:t>
      </w:r>
      <w:r w:rsidRPr="009D758B">
        <w:rPr>
          <w:sz w:val="32"/>
          <w:szCs w:val="32"/>
        </w:rPr>
        <w:t>Voyager est la grande passion de mon oncle.</w:t>
      </w:r>
      <w:r>
        <w:rPr>
          <w:sz w:val="32"/>
          <w:szCs w:val="32"/>
        </w:rPr>
        <w:t xml:space="preserve"> </w:t>
      </w:r>
      <w:r>
        <w:rPr>
          <w:sz w:val="32"/>
          <w:szCs w:val="32"/>
        </w:rPr>
        <w:t>…………………………….</w:t>
      </w:r>
    </w:p>
    <w:p w14:paraId="47C77DDE" w14:textId="3CCC332E" w:rsidR="009D758B" w:rsidRDefault="009D758B" w:rsidP="00D277F3">
      <w:pPr>
        <w:rPr>
          <w:sz w:val="32"/>
          <w:szCs w:val="32"/>
        </w:rPr>
      </w:pPr>
      <w:r>
        <w:rPr>
          <w:sz w:val="32"/>
          <w:szCs w:val="32"/>
        </w:rPr>
        <w:t xml:space="preserve">3) Parviendrons-nous à traverser la rivière ? </w:t>
      </w:r>
      <w:r>
        <w:rPr>
          <w:sz w:val="32"/>
          <w:szCs w:val="32"/>
        </w:rPr>
        <w:t>…………………………….</w:t>
      </w:r>
    </w:p>
    <w:p w14:paraId="6AA54215" w14:textId="0ABF39C2" w:rsidR="009D758B" w:rsidRDefault="009D758B" w:rsidP="00D277F3">
      <w:pPr>
        <w:rPr>
          <w:sz w:val="32"/>
          <w:szCs w:val="32"/>
        </w:rPr>
      </w:pPr>
      <w:r>
        <w:rPr>
          <w:sz w:val="32"/>
          <w:szCs w:val="32"/>
        </w:rPr>
        <w:t xml:space="preserve">4) Affamée, Lola se jeta sur un pain au chocolat. </w:t>
      </w:r>
      <w:r>
        <w:rPr>
          <w:sz w:val="32"/>
          <w:szCs w:val="32"/>
        </w:rPr>
        <w:t>…………………………….</w:t>
      </w:r>
    </w:p>
    <w:p w14:paraId="4FACA1A2" w14:textId="4747B7BA" w:rsidR="009D758B" w:rsidRDefault="009D758B" w:rsidP="00D277F3">
      <w:pPr>
        <w:rPr>
          <w:sz w:val="32"/>
          <w:szCs w:val="32"/>
        </w:rPr>
      </w:pPr>
      <w:r>
        <w:rPr>
          <w:sz w:val="32"/>
          <w:szCs w:val="32"/>
        </w:rPr>
        <w:t xml:space="preserve">5) Atteindre ce sommet paraît impossible. </w:t>
      </w:r>
      <w:r>
        <w:rPr>
          <w:sz w:val="32"/>
          <w:szCs w:val="32"/>
        </w:rPr>
        <w:t>…………………………….</w:t>
      </w:r>
    </w:p>
    <w:p w14:paraId="774BABDD" w14:textId="413DC403" w:rsidR="009D758B" w:rsidRDefault="009D758B" w:rsidP="00D277F3">
      <w:pPr>
        <w:rPr>
          <w:sz w:val="32"/>
          <w:szCs w:val="32"/>
        </w:rPr>
      </w:pPr>
      <w:r>
        <w:rPr>
          <w:sz w:val="32"/>
          <w:szCs w:val="32"/>
        </w:rPr>
        <w:t xml:space="preserve">6) En voiture, vous avez parfois mal au cœur. </w:t>
      </w:r>
      <w:r>
        <w:rPr>
          <w:sz w:val="32"/>
          <w:szCs w:val="32"/>
        </w:rPr>
        <w:t>…………………………….</w:t>
      </w:r>
    </w:p>
    <w:p w14:paraId="6359DB28" w14:textId="77777777" w:rsidR="00D36601" w:rsidRPr="009D758B" w:rsidRDefault="00D36601" w:rsidP="00D277F3">
      <w:pPr>
        <w:rPr>
          <w:sz w:val="32"/>
          <w:szCs w:val="32"/>
        </w:rPr>
      </w:pPr>
    </w:p>
    <w:p w14:paraId="61645F45" w14:textId="2113A120" w:rsidR="00D277F3" w:rsidRDefault="00D277F3">
      <w:pPr>
        <w:rPr>
          <w:b/>
          <w:bCs/>
          <w:i/>
          <w:iCs/>
          <w:sz w:val="32"/>
          <w:szCs w:val="32"/>
          <w:u w:val="single"/>
        </w:rPr>
      </w:pPr>
      <w:r>
        <w:rPr>
          <w:b/>
          <w:bCs/>
          <w:i/>
          <w:iCs/>
          <w:sz w:val="32"/>
          <w:szCs w:val="32"/>
          <w:u w:val="single"/>
        </w:rPr>
        <w:t xml:space="preserve">Exercice </w:t>
      </w:r>
      <w:r>
        <w:rPr>
          <w:b/>
          <w:bCs/>
          <w:i/>
          <w:iCs/>
          <w:sz w:val="32"/>
          <w:szCs w:val="32"/>
          <w:u w:val="single"/>
        </w:rPr>
        <w:t>6</w:t>
      </w:r>
      <w:r>
        <w:rPr>
          <w:b/>
          <w:bCs/>
          <w:i/>
          <w:iCs/>
          <w:sz w:val="32"/>
          <w:szCs w:val="32"/>
          <w:u w:val="single"/>
        </w:rPr>
        <w:t xml:space="preserve"> : </w:t>
      </w:r>
      <w:r w:rsidR="00D36601">
        <w:rPr>
          <w:b/>
          <w:bCs/>
          <w:i/>
          <w:iCs/>
          <w:sz w:val="32"/>
          <w:szCs w:val="32"/>
          <w:u w:val="single"/>
        </w:rPr>
        <w:t>E</w:t>
      </w:r>
      <w:r>
        <w:rPr>
          <w:b/>
          <w:bCs/>
          <w:i/>
          <w:iCs/>
          <w:sz w:val="32"/>
          <w:szCs w:val="32"/>
          <w:u w:val="single"/>
        </w:rPr>
        <w:t>ntoure les verbes en rouge et souligne leur sujet en bleu.</w:t>
      </w:r>
    </w:p>
    <w:p w14:paraId="3065718B" w14:textId="0B3772FA" w:rsidR="00D277F3" w:rsidRPr="008B7DF2" w:rsidRDefault="00D277F3">
      <w:pPr>
        <w:rPr>
          <w:sz w:val="40"/>
          <w:szCs w:val="40"/>
        </w:rPr>
      </w:pPr>
      <w:r w:rsidRPr="008B7DF2">
        <w:rPr>
          <w:sz w:val="40"/>
          <w:szCs w:val="40"/>
        </w:rPr>
        <w:t>Au loin, j’aperçois un magnifique champ avec différents arbres. Une petite rivière l’entoure. Elle s’appelle l’Ozanne. Derrière, des chevaux aux belles robes se déplacent avec grâce dans un pré. Devant, le moulin rappelle le bruit de l’eau. Cet endroit semble magique ! Dans combien de temps pourrais-je habiter un endroit si charmant ?</w:t>
      </w:r>
    </w:p>
    <w:sectPr w:rsidR="00D277F3" w:rsidRPr="008B7DF2" w:rsidSect="00D277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7F3"/>
    <w:rsid w:val="00016AED"/>
    <w:rsid w:val="00154FFA"/>
    <w:rsid w:val="0021268F"/>
    <w:rsid w:val="004313B5"/>
    <w:rsid w:val="00636793"/>
    <w:rsid w:val="00676CD2"/>
    <w:rsid w:val="008B1523"/>
    <w:rsid w:val="008B7DF2"/>
    <w:rsid w:val="009D758B"/>
    <w:rsid w:val="00B376E1"/>
    <w:rsid w:val="00D100E6"/>
    <w:rsid w:val="00D277F3"/>
    <w:rsid w:val="00D36601"/>
    <w:rsid w:val="00DF7E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12CB"/>
  <w15:chartTrackingRefBased/>
  <w15:docId w15:val="{8138C030-C830-46C8-8682-CA8DA8DE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7F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27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421</Words>
  <Characters>2316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jullien</dc:creator>
  <cp:keywords/>
  <dc:description/>
  <cp:lastModifiedBy>thomas jullien</cp:lastModifiedBy>
  <cp:revision>3</cp:revision>
  <dcterms:created xsi:type="dcterms:W3CDTF">2023-08-25T08:37:00Z</dcterms:created>
  <dcterms:modified xsi:type="dcterms:W3CDTF">2023-08-25T10:02:00Z</dcterms:modified>
</cp:coreProperties>
</file>